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企业证书领取名单（街镇）</w:t>
      </w: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第四批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中稀澜晶（天津）新材料科技有限公司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恩彻尔（天津）环保科技有限公司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天津绿展环保科技有限公司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天津虹股商贸有限公司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天津九州方圆石油技术服务有限公司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天津亿盛龙跃石油科技有限公司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天津居乾再生资源环保科技有限公司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澳新牧业（天津）有限公司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天津巧力缘食品有限公司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瑞港（天津）工程技术有限公司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天津津通华智慧能源科技有限公司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泓源兴防腐科技（天津）有限公司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众福（天津）科技有限公司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天津义达机械制造有限公司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天津海阔天通化工有限公司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天津瑞程科技有限公司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天津瑞驰船舶机械有限公司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天津工大纺织助剂有限公司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天津市和一环境工程有限公司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天津中贯工业气体有限公司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天津市贝斯特防爆电器有限公司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天津辛德玛集团有限公司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第五批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"https://www.qcc.com/firm/63bbb8c9f58046d8f0d1070ea3e4d942.html?source=export&amp;from=ddexport"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帕顿（天津）石油技术服务有限公司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"https://www.qcc.com/firm/e3a52fcaeb23774d8491ffa28281e75a.html?source=export&amp;from=ddexport"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天津方圆天地科技有限公司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"https://www.qcc.com/firm/1c35b9e23fb05f14216e40edcbefc01e.html?source=export&amp;from=ddexport"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天津海晶科技发展有限公司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"https://www.qcc.com/firm/d526c64907572a040f0e80251c298602.html?source=export&amp;from=ddexport"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天津市津通机械制造有限公司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"https://www.qcc.com/firm/cd528830b7742cb6a3179e1cbbcc12ae.html?source=export&amp;from=ddexport"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天津鑫宇丰机电设备有限公司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"https://www.qcc.com/firm/1b664d80c01f25edc001b429371ae03f.html?source=export&amp;from=ddexport"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特朗普（天津）汽车零部件有限公司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"https://www.qcc.com/firm/dbcc25713870166b9b371a6806494259.html?source=export&amp;from=ddexport"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天津喜鹊科技有限公司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"https://www.qcc.com/firm/65708aa640821fddfcfe4d18cb5d536e.html?source=export&amp;from=ddexport"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睿奇文化传媒（天津）有限公司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"https://www.qcc.com/firm/5f08cbaeca3fcfa3b7bb40cc79975cbe.html?source=export&amp;from=ddexport"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天津金山永固科技有限公司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"https://www.qcc.com/firm/40b080f545dd32e21108605eb0655dd9.html?source=export&amp;from=ddexport"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天津俊安唯运科技发展有限公司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"https://www.qcc.com/firm/03efbee52897bbead0991636dab942f1.html?source=export&amp;from=ddexport"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领先智慧（天津）科技有限公司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"https://www.qcc.com/firm/3a1d695c38ab61d9c4cea75f7fe77734.html?source=export&amp;from=ddexport"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天津博优生物技术有限公司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"https://www.qcc.com/firm/d849c9c5a450aeb661fa3743c5b4ae80.html?source=export&amp;from=ddexport"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天津竟盛新型建材有限公司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"https://www.qcc.com/firm/4b996a0cf28a6cbf5e2aa1cdb7221f2e.html?source=export&amp;from=ddexport"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天津市势全科技有限公司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"https://www.qcc.com/firm/73dec6c723057cd8183c5d7f9b29c80f.html?source=export&amp;from=ddexport"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天津祥程标准化服务有限公司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"https://www.qcc.com/firm/ef3685847ae9cefaf13641f62a9304a0.html?source=export&amp;from=ddexport"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天津鑫宇鹏机械制造有限公司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"https://www.qcc.com/firm/e795c744312ce8f8de23cb97d996add3.html?source=export&amp;from=ddexport"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物联智能科技（天津）有限公司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"https://www.qcc.com/firm/f9031f774a9c0f4ac8df1bf6b4c43f9e.html?source=export&amp;from=ddexport"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安固士（天津）建筑材料有限公司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"https://www.qcc.com/firm/3f17c1043c08f59c66282768a20c2d72.html?source=export&amp;from=ddexport"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天津聚美坚诚五金制品有限公司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天津市北斗星精细化工有限公司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天津滨海新区城市规划设计研究院有限公司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32"/>
          <w:szCs w:val="32"/>
          <w:lang w:val="en" w:eastAsia="zh-CN"/>
        </w:rPr>
      </w:pPr>
      <w:r>
        <w:rPr>
          <w:rFonts w:hint="eastAsia" w:ascii="方正小标宋简体" w:eastAsia="方正小标宋简体"/>
          <w:sz w:val="32"/>
          <w:szCs w:val="32"/>
          <w:lang w:val="en" w:eastAsia="zh-CN"/>
        </w:rPr>
        <w:t>第六批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38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天津市福鑫机械技术有限公司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专一（天津）环保科技有限公司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天津市乐群金属制品有限公司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天津徽徨广告有限公司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天大北洋（天津）科技有限公司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天津中振顺通市政工程有限公司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天津市滨海新区优硕艾语培训学校有限责任公司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天津瑞霖机电设备科技有限公司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天津启笛生物科技有限公司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天津市润泽晟科技发展有限公司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天津合晟源国际物流有限公司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天津市泛德教育咨询有限公司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天津华旭盛达机械制造有限公司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天津金久新能源科技有限公司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天津市博元盛汽车零部件制造有限公司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天津市信孚达新材料有限公司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天津市亿欧五金制品有限公司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天津铁方格活动房有限公司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天津兴映精密机械制造有限公司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3C61B7D"/>
    <w:rsid w:val="147E48C7"/>
    <w:rsid w:val="1929006D"/>
    <w:rsid w:val="25BD2164"/>
    <w:rsid w:val="2FD23855"/>
    <w:rsid w:val="3FF91DDF"/>
    <w:rsid w:val="46CC5997"/>
    <w:rsid w:val="49097387"/>
    <w:rsid w:val="67946A8A"/>
    <w:rsid w:val="FA9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440</Characters>
  <Lines>0</Lines>
  <Paragraphs>0</Paragraphs>
  <TotalTime>1</TotalTime>
  <ScaleCrop>false</ScaleCrop>
  <LinksUpToDate>false</LinksUpToDate>
  <CharactersWithSpaces>440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2022-08-01T15:15:00Z</dcterms:created>
  <dc:creator>A. Gina（≧∇≦）❁҉҉҉҉҉҉҉҉</dc:creator>
  <cp:lastModifiedBy>王婧</cp:lastModifiedBy>
  <dcterms:modified xsi:type="dcterms:W3CDTF">2023-11-09T10:42:58Z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5F98ABBD490240338E57B596E6BC3D46_13</vt:lpwstr>
  </property>
</Properties>
</file>