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AB755D" w:rsidRPr="001569BB" w:rsidRDefault="00722001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天津市滨海新区科学技术局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  <w:r w:rsidR="001569BB">
        <w:rPr>
          <w:rFonts w:eastAsia="黑体" w:hint="eastAsia"/>
          <w:w w:val="95"/>
          <w:sz w:val="44"/>
          <w:szCs w:val="44"/>
        </w:rPr>
        <w:t>支出预算</w:t>
      </w:r>
      <w:r w:rsidR="001569BB"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722001">
        <w:rPr>
          <w:rFonts w:eastAsia="仿宋_GB2312" w:hint="eastAsia"/>
          <w:sz w:val="30"/>
          <w:szCs w:val="30"/>
        </w:rPr>
        <w:t>4.15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722001">
        <w:rPr>
          <w:rFonts w:eastAsia="仿宋_GB2312" w:hint="eastAsia"/>
          <w:sz w:val="30"/>
          <w:szCs w:val="30"/>
        </w:rPr>
        <w:t>4.85</w:t>
      </w:r>
      <w:r w:rsidRPr="00E37F65">
        <w:rPr>
          <w:rFonts w:eastAsia="仿宋_GB2312"/>
          <w:sz w:val="30"/>
          <w:szCs w:val="30"/>
        </w:rPr>
        <w:t>万元，主要原因</w:t>
      </w:r>
      <w:r w:rsidR="00722001" w:rsidRPr="00E37F65">
        <w:rPr>
          <w:rFonts w:eastAsia="仿宋_GB2312"/>
          <w:sz w:val="30"/>
          <w:szCs w:val="30"/>
        </w:rPr>
        <w:t>是</w:t>
      </w:r>
      <w:r w:rsidR="00722001">
        <w:rPr>
          <w:rFonts w:eastAsia="仿宋_GB2312" w:hint="eastAsia"/>
          <w:sz w:val="30"/>
          <w:szCs w:val="30"/>
        </w:rPr>
        <w:t>按照区财政统一要求压缩支出</w:t>
      </w:r>
      <w:r w:rsidRPr="00E37F65">
        <w:rPr>
          <w:rFonts w:eastAsia="仿宋_GB2312"/>
          <w:sz w:val="30"/>
          <w:szCs w:val="30"/>
        </w:rPr>
        <w:t>。具体情况：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722001">
        <w:rPr>
          <w:rFonts w:eastAsia="仿宋_GB2312" w:hint="eastAsia"/>
          <w:sz w:val="30"/>
          <w:szCs w:val="30"/>
        </w:rPr>
        <w:t>3.53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722001">
        <w:rPr>
          <w:rFonts w:eastAsia="仿宋_GB2312" w:hint="eastAsia"/>
          <w:sz w:val="30"/>
          <w:szCs w:val="30"/>
        </w:rPr>
        <w:t>3.47</w:t>
      </w:r>
      <w:r w:rsidRPr="00E37F65">
        <w:rPr>
          <w:rFonts w:eastAsia="仿宋_GB2312"/>
          <w:sz w:val="30"/>
          <w:szCs w:val="30"/>
        </w:rPr>
        <w:t>万元，主要原因是</w:t>
      </w:r>
      <w:r w:rsidR="00722001">
        <w:rPr>
          <w:rFonts w:eastAsia="仿宋_GB2312" w:hint="eastAsia"/>
          <w:sz w:val="30"/>
          <w:szCs w:val="30"/>
        </w:rPr>
        <w:t>按照区财政统一要求压缩支出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722001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722001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</w:t>
      </w:r>
      <w:r w:rsidR="00722001" w:rsidRPr="00E37F65">
        <w:rPr>
          <w:rFonts w:eastAsia="仿宋_GB2312"/>
          <w:sz w:val="30"/>
          <w:szCs w:val="30"/>
        </w:rPr>
        <w:t>预算</w:t>
      </w:r>
      <w:r w:rsidR="00722001">
        <w:rPr>
          <w:rFonts w:eastAsia="仿宋_GB2312" w:hint="eastAsia"/>
          <w:sz w:val="30"/>
          <w:szCs w:val="30"/>
        </w:rPr>
        <w:t>持平，</w:t>
      </w:r>
      <w:r w:rsidR="00722001" w:rsidRPr="0015125E">
        <w:rPr>
          <w:rFonts w:eastAsia="仿宋_GB2312" w:hint="eastAsia"/>
          <w:sz w:val="30"/>
          <w:szCs w:val="30"/>
        </w:rPr>
        <w:t>本部门一般公共预算未安排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="00722001">
        <w:rPr>
          <w:rFonts w:eastAsia="仿宋_GB2312" w:hint="eastAsia"/>
          <w:sz w:val="30"/>
          <w:szCs w:val="30"/>
        </w:rPr>
        <w:t>0.62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</w:t>
      </w:r>
      <w:r w:rsidR="00722001">
        <w:rPr>
          <w:rFonts w:eastAsia="仿宋_GB2312" w:hint="eastAsia"/>
          <w:sz w:val="30"/>
          <w:szCs w:val="30"/>
        </w:rPr>
        <w:t>少</w:t>
      </w:r>
      <w:r w:rsidR="00722001">
        <w:rPr>
          <w:rFonts w:eastAsia="仿宋_GB2312" w:hint="eastAsia"/>
          <w:sz w:val="30"/>
          <w:szCs w:val="30"/>
        </w:rPr>
        <w:t>1.38</w:t>
      </w:r>
      <w:r w:rsidRPr="00E37F65">
        <w:rPr>
          <w:rFonts w:eastAsia="仿宋_GB2312"/>
          <w:sz w:val="30"/>
          <w:szCs w:val="30"/>
        </w:rPr>
        <w:t>万元，主要原因是</w:t>
      </w:r>
      <w:r w:rsidR="00722001">
        <w:rPr>
          <w:rFonts w:eastAsia="仿宋_GB2312" w:hint="eastAsia"/>
          <w:sz w:val="30"/>
          <w:szCs w:val="30"/>
        </w:rPr>
        <w:t>按照区财政统一要求压缩支出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4D" w:rsidRDefault="00400A4D" w:rsidP="00AB755D">
      <w:pPr>
        <w:spacing w:line="240" w:lineRule="auto"/>
      </w:pPr>
      <w:r>
        <w:separator/>
      </w:r>
    </w:p>
  </w:endnote>
  <w:endnote w:type="continuationSeparator" w:id="1">
    <w:p w:rsidR="00400A4D" w:rsidRDefault="00400A4D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307BF5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400A4D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400A4D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4D" w:rsidRDefault="00400A4D" w:rsidP="00AB755D">
      <w:pPr>
        <w:spacing w:line="240" w:lineRule="auto"/>
      </w:pPr>
      <w:r>
        <w:separator/>
      </w:r>
    </w:p>
  </w:footnote>
  <w:footnote w:type="continuationSeparator" w:id="1">
    <w:p w:rsidR="00400A4D" w:rsidRDefault="00400A4D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400A4D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5125E"/>
    <w:rsid w:val="001566AC"/>
    <w:rsid w:val="001569BB"/>
    <w:rsid w:val="001F1C67"/>
    <w:rsid w:val="00257E8C"/>
    <w:rsid w:val="00307BF5"/>
    <w:rsid w:val="00365D71"/>
    <w:rsid w:val="00400A4D"/>
    <w:rsid w:val="0042009E"/>
    <w:rsid w:val="004A0B09"/>
    <w:rsid w:val="00503DB9"/>
    <w:rsid w:val="00596B08"/>
    <w:rsid w:val="00616227"/>
    <w:rsid w:val="00722001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张青</cp:lastModifiedBy>
  <cp:revision>6</cp:revision>
  <dcterms:created xsi:type="dcterms:W3CDTF">2020-02-04T12:46:00Z</dcterms:created>
  <dcterms:modified xsi:type="dcterms:W3CDTF">2020-02-07T03:45:00Z</dcterms:modified>
</cp:coreProperties>
</file>