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B1" w:rsidRDefault="00B63686">
      <w:pPr>
        <w:rPr>
          <w:rFonts w:ascii="方正小标宋简体" w:eastAsia="方正小标宋简体" w:hAnsi="微软简标宋" w:cs="微软简标宋"/>
          <w:bCs/>
          <w:sz w:val="36"/>
          <w:szCs w:val="32"/>
        </w:rPr>
      </w:pPr>
      <w:r>
        <w:rPr>
          <w:rFonts w:ascii="黑体" w:eastAsia="黑体" w:hAnsi="黑体" w:cs="微软简标宋" w:hint="eastAsia"/>
          <w:sz w:val="32"/>
          <w:szCs w:val="32"/>
        </w:rPr>
        <w:t>附件1</w:t>
      </w:r>
    </w:p>
    <w:p w:rsidR="00BE5EB1" w:rsidRDefault="00B63686">
      <w:pPr>
        <w:spacing w:line="240" w:lineRule="atLeast"/>
        <w:jc w:val="center"/>
        <w:rPr>
          <w:rFonts w:ascii="方正小标宋简体" w:eastAsia="方正小标宋简体" w:hAnsi="微软简标宋" w:cs="微软简标宋"/>
          <w:bCs/>
          <w:sz w:val="36"/>
          <w:szCs w:val="32"/>
        </w:rPr>
      </w:pPr>
      <w:r>
        <w:rPr>
          <w:rFonts w:ascii="方正小标宋简体" w:eastAsia="方正小标宋简体" w:hAnsi="微软简标宋" w:cs="微软简标宋" w:hint="eastAsia"/>
          <w:bCs/>
          <w:sz w:val="36"/>
          <w:szCs w:val="32"/>
        </w:rPr>
        <w:t>滨海新区科技型企业股份制改造费用补贴申请表</w:t>
      </w:r>
    </w:p>
    <w:tbl>
      <w:tblPr>
        <w:tblW w:w="11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9"/>
        <w:gridCol w:w="997"/>
        <w:gridCol w:w="1752"/>
        <w:gridCol w:w="1670"/>
        <w:gridCol w:w="1681"/>
        <w:gridCol w:w="1275"/>
        <w:gridCol w:w="1276"/>
        <w:gridCol w:w="1149"/>
      </w:tblGrid>
      <w:tr w:rsidR="00BE5EB1">
        <w:trPr>
          <w:cantSplit/>
          <w:trHeight w:val="434"/>
          <w:jc w:val="center"/>
        </w:trPr>
        <w:tc>
          <w:tcPr>
            <w:tcW w:w="2286" w:type="dxa"/>
            <w:gridSpan w:val="2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企业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全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称（股改前）</w:t>
            </w:r>
          </w:p>
        </w:tc>
        <w:tc>
          <w:tcPr>
            <w:tcW w:w="3422" w:type="dxa"/>
            <w:gridSpan w:val="2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成立时间</w:t>
            </w:r>
          </w:p>
        </w:tc>
        <w:tc>
          <w:tcPr>
            <w:tcW w:w="3700" w:type="dxa"/>
            <w:gridSpan w:val="3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BE5EB1">
        <w:trPr>
          <w:cantSplit/>
          <w:trHeight w:val="434"/>
          <w:jc w:val="center"/>
        </w:trPr>
        <w:tc>
          <w:tcPr>
            <w:tcW w:w="2286" w:type="dxa"/>
            <w:gridSpan w:val="2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企业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全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称（股改后）</w:t>
            </w:r>
          </w:p>
        </w:tc>
        <w:tc>
          <w:tcPr>
            <w:tcW w:w="3422" w:type="dxa"/>
            <w:gridSpan w:val="2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股份公司</w:t>
            </w:r>
          </w:p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营业执照时间</w:t>
            </w:r>
          </w:p>
        </w:tc>
        <w:tc>
          <w:tcPr>
            <w:tcW w:w="3700" w:type="dxa"/>
            <w:gridSpan w:val="3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BE5EB1">
        <w:trPr>
          <w:cantSplit/>
          <w:trHeight w:val="434"/>
          <w:jc w:val="center"/>
        </w:trPr>
        <w:tc>
          <w:tcPr>
            <w:tcW w:w="2286" w:type="dxa"/>
            <w:gridSpan w:val="2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pacing w:val="-6"/>
                <w:sz w:val="24"/>
                <w:szCs w:val="24"/>
              </w:rPr>
              <w:t>挂牌（上市）情况</w:t>
            </w:r>
          </w:p>
        </w:tc>
        <w:tc>
          <w:tcPr>
            <w:tcW w:w="3422" w:type="dxa"/>
            <w:gridSpan w:val="2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上市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新三板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□OTC</w:t>
            </w:r>
          </w:p>
        </w:tc>
        <w:tc>
          <w:tcPr>
            <w:tcW w:w="1681" w:type="dxa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pacing w:val="-6"/>
                <w:sz w:val="24"/>
                <w:szCs w:val="24"/>
              </w:rPr>
              <w:t>完成挂牌</w:t>
            </w:r>
          </w:p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pacing w:val="-6"/>
                <w:sz w:val="24"/>
                <w:szCs w:val="24"/>
              </w:rPr>
              <w:t>（上市）时间</w:t>
            </w:r>
          </w:p>
        </w:tc>
        <w:tc>
          <w:tcPr>
            <w:tcW w:w="3700" w:type="dxa"/>
            <w:gridSpan w:val="3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BE5EB1">
        <w:trPr>
          <w:cantSplit/>
          <w:trHeight w:hRule="exact" w:val="454"/>
          <w:jc w:val="center"/>
        </w:trPr>
        <w:tc>
          <w:tcPr>
            <w:tcW w:w="2286" w:type="dxa"/>
            <w:gridSpan w:val="2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注册资本</w:t>
            </w:r>
          </w:p>
        </w:tc>
        <w:tc>
          <w:tcPr>
            <w:tcW w:w="3422" w:type="dxa"/>
            <w:gridSpan w:val="2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万元</w:t>
            </w:r>
          </w:p>
        </w:tc>
        <w:tc>
          <w:tcPr>
            <w:tcW w:w="1681" w:type="dxa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实缴资本</w:t>
            </w:r>
          </w:p>
        </w:tc>
        <w:tc>
          <w:tcPr>
            <w:tcW w:w="3700" w:type="dxa"/>
            <w:gridSpan w:val="3"/>
            <w:vAlign w:val="center"/>
          </w:tcPr>
          <w:p w:rsidR="00BE5EB1" w:rsidRDefault="00174AA3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</w:t>
            </w:r>
            <w:r w:rsidR="00B63686">
              <w:rPr>
                <w:rFonts w:ascii="Times New Roman" w:eastAsia="仿宋_GB2312" w:hAnsi="Times New Roman"/>
                <w:sz w:val="24"/>
                <w:szCs w:val="24"/>
              </w:rPr>
              <w:t>万元</w:t>
            </w:r>
          </w:p>
        </w:tc>
      </w:tr>
      <w:tr w:rsidR="00BE5EB1">
        <w:trPr>
          <w:cantSplit/>
          <w:trHeight w:hRule="exact" w:val="689"/>
          <w:jc w:val="center"/>
        </w:trPr>
        <w:tc>
          <w:tcPr>
            <w:tcW w:w="2286" w:type="dxa"/>
            <w:gridSpan w:val="2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法定代表人</w:t>
            </w:r>
          </w:p>
        </w:tc>
        <w:tc>
          <w:tcPr>
            <w:tcW w:w="3422" w:type="dxa"/>
            <w:gridSpan w:val="2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取得科技企业资质证书名称</w:t>
            </w:r>
          </w:p>
        </w:tc>
        <w:tc>
          <w:tcPr>
            <w:tcW w:w="3700" w:type="dxa"/>
            <w:gridSpan w:val="3"/>
            <w:vAlign w:val="center"/>
          </w:tcPr>
          <w:p w:rsidR="00BE5EB1" w:rsidRDefault="00B63686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国科小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国高新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雏鹰</w:t>
            </w:r>
            <w:r w:rsidR="00174AA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瞪羚</w:t>
            </w:r>
          </w:p>
          <w:p w:rsidR="00BE5EB1" w:rsidRDefault="00B63686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市科小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市领军（培育）</w:t>
            </w:r>
          </w:p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E5EB1">
        <w:trPr>
          <w:cantSplit/>
          <w:trHeight w:hRule="exact" w:val="454"/>
          <w:jc w:val="center"/>
        </w:trPr>
        <w:tc>
          <w:tcPr>
            <w:tcW w:w="2286" w:type="dxa"/>
            <w:gridSpan w:val="2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注册地址</w:t>
            </w:r>
          </w:p>
        </w:tc>
        <w:tc>
          <w:tcPr>
            <w:tcW w:w="3422" w:type="dxa"/>
            <w:gridSpan w:val="2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实际经营地址</w:t>
            </w:r>
          </w:p>
        </w:tc>
        <w:tc>
          <w:tcPr>
            <w:tcW w:w="3700" w:type="dxa"/>
            <w:gridSpan w:val="3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E5EB1">
        <w:trPr>
          <w:cantSplit/>
          <w:trHeight w:hRule="exact" w:val="454"/>
          <w:jc w:val="center"/>
        </w:trPr>
        <w:tc>
          <w:tcPr>
            <w:tcW w:w="2286" w:type="dxa"/>
            <w:gridSpan w:val="2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所属行业</w:t>
            </w:r>
          </w:p>
        </w:tc>
        <w:tc>
          <w:tcPr>
            <w:tcW w:w="3422" w:type="dxa"/>
            <w:gridSpan w:val="2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主营业务</w:t>
            </w:r>
          </w:p>
        </w:tc>
        <w:tc>
          <w:tcPr>
            <w:tcW w:w="3700" w:type="dxa"/>
            <w:gridSpan w:val="3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E5EB1">
        <w:trPr>
          <w:cantSplit/>
          <w:trHeight w:val="423"/>
          <w:jc w:val="center"/>
        </w:trPr>
        <w:tc>
          <w:tcPr>
            <w:tcW w:w="2286" w:type="dxa"/>
            <w:gridSpan w:val="2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开户银行</w:t>
            </w:r>
          </w:p>
        </w:tc>
        <w:tc>
          <w:tcPr>
            <w:tcW w:w="3422" w:type="dxa"/>
            <w:gridSpan w:val="2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银行账号</w:t>
            </w:r>
          </w:p>
        </w:tc>
        <w:tc>
          <w:tcPr>
            <w:tcW w:w="3700" w:type="dxa"/>
            <w:gridSpan w:val="3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E5EB1">
        <w:trPr>
          <w:cantSplit/>
          <w:trHeight w:val="360"/>
          <w:jc w:val="center"/>
        </w:trPr>
        <w:tc>
          <w:tcPr>
            <w:tcW w:w="1289" w:type="dxa"/>
            <w:vMerge w:val="restart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企业</w:t>
            </w:r>
          </w:p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联系人</w:t>
            </w:r>
          </w:p>
        </w:tc>
        <w:tc>
          <w:tcPr>
            <w:tcW w:w="997" w:type="dxa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名</w:t>
            </w:r>
          </w:p>
        </w:tc>
        <w:tc>
          <w:tcPr>
            <w:tcW w:w="1752" w:type="dxa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务</w:t>
            </w:r>
          </w:p>
        </w:tc>
        <w:tc>
          <w:tcPr>
            <w:tcW w:w="1670" w:type="dxa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手机</w:t>
            </w:r>
          </w:p>
        </w:tc>
        <w:tc>
          <w:tcPr>
            <w:tcW w:w="1681" w:type="dxa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办公电话</w:t>
            </w:r>
          </w:p>
        </w:tc>
        <w:tc>
          <w:tcPr>
            <w:tcW w:w="3700" w:type="dxa"/>
            <w:gridSpan w:val="3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电子邮件</w:t>
            </w:r>
          </w:p>
        </w:tc>
      </w:tr>
      <w:tr w:rsidR="00BE5EB1">
        <w:trPr>
          <w:cantSplit/>
          <w:trHeight w:val="459"/>
          <w:jc w:val="center"/>
        </w:trPr>
        <w:tc>
          <w:tcPr>
            <w:tcW w:w="1289" w:type="dxa"/>
            <w:vMerge/>
            <w:vAlign w:val="center"/>
          </w:tcPr>
          <w:p w:rsidR="00BE5EB1" w:rsidRDefault="00BE5EB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E5EB1">
        <w:trPr>
          <w:cantSplit/>
          <w:trHeight w:val="459"/>
          <w:jc w:val="center"/>
        </w:trPr>
        <w:tc>
          <w:tcPr>
            <w:tcW w:w="1289" w:type="dxa"/>
            <w:vMerge/>
            <w:vAlign w:val="center"/>
          </w:tcPr>
          <w:p w:rsidR="00BE5EB1" w:rsidRDefault="00BE5EB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E5EB1">
        <w:trPr>
          <w:cantSplit/>
          <w:trHeight w:val="454"/>
          <w:jc w:val="center"/>
        </w:trPr>
        <w:tc>
          <w:tcPr>
            <w:tcW w:w="1289" w:type="dxa"/>
            <w:vMerge w:val="restart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近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</w:p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财务状况</w:t>
            </w:r>
          </w:p>
        </w:tc>
        <w:tc>
          <w:tcPr>
            <w:tcW w:w="997" w:type="dxa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年份</w:t>
            </w:r>
          </w:p>
        </w:tc>
        <w:tc>
          <w:tcPr>
            <w:tcW w:w="1752" w:type="dxa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主营业务收入（万元）</w:t>
            </w:r>
          </w:p>
        </w:tc>
        <w:tc>
          <w:tcPr>
            <w:tcW w:w="1670" w:type="dxa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增长率</w:t>
            </w:r>
          </w:p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</w:p>
        </w:tc>
        <w:tc>
          <w:tcPr>
            <w:tcW w:w="1681" w:type="dxa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净利润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</w:p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（万元）</w:t>
            </w:r>
          </w:p>
        </w:tc>
        <w:tc>
          <w:tcPr>
            <w:tcW w:w="1275" w:type="dxa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净资产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</w:p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（万元）</w:t>
            </w:r>
          </w:p>
        </w:tc>
        <w:tc>
          <w:tcPr>
            <w:tcW w:w="2425" w:type="dxa"/>
            <w:gridSpan w:val="2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纳税额</w:t>
            </w:r>
          </w:p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（万元）</w:t>
            </w:r>
          </w:p>
        </w:tc>
      </w:tr>
      <w:tr w:rsidR="00BE5EB1">
        <w:trPr>
          <w:cantSplit/>
          <w:trHeight w:val="454"/>
          <w:jc w:val="center"/>
        </w:trPr>
        <w:tc>
          <w:tcPr>
            <w:tcW w:w="1289" w:type="dxa"/>
            <w:vMerge/>
            <w:vAlign w:val="center"/>
          </w:tcPr>
          <w:p w:rsidR="00BE5EB1" w:rsidRDefault="00BE5EB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2017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</w:p>
        </w:tc>
        <w:tc>
          <w:tcPr>
            <w:tcW w:w="1752" w:type="dxa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E5EB1">
        <w:trPr>
          <w:cantSplit/>
          <w:trHeight w:val="454"/>
          <w:jc w:val="center"/>
        </w:trPr>
        <w:tc>
          <w:tcPr>
            <w:tcW w:w="1289" w:type="dxa"/>
            <w:vMerge/>
            <w:vAlign w:val="center"/>
          </w:tcPr>
          <w:p w:rsidR="00BE5EB1" w:rsidRDefault="00BE5EB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2018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</w:p>
        </w:tc>
        <w:tc>
          <w:tcPr>
            <w:tcW w:w="1752" w:type="dxa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E5EB1">
        <w:trPr>
          <w:cantSplit/>
          <w:trHeight w:val="454"/>
          <w:jc w:val="center"/>
        </w:trPr>
        <w:tc>
          <w:tcPr>
            <w:tcW w:w="1289" w:type="dxa"/>
            <w:vMerge/>
            <w:vAlign w:val="center"/>
          </w:tcPr>
          <w:p w:rsidR="00BE5EB1" w:rsidRDefault="00BE5EB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2019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</w:p>
        </w:tc>
        <w:tc>
          <w:tcPr>
            <w:tcW w:w="1752" w:type="dxa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E5EB1">
        <w:trPr>
          <w:cantSplit/>
          <w:trHeight w:val="454"/>
          <w:jc w:val="center"/>
        </w:trPr>
        <w:tc>
          <w:tcPr>
            <w:tcW w:w="1289" w:type="dxa"/>
            <w:vMerge w:val="restart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股改费用情况</w:t>
            </w:r>
          </w:p>
        </w:tc>
        <w:tc>
          <w:tcPr>
            <w:tcW w:w="2749" w:type="dxa"/>
            <w:gridSpan w:val="2"/>
            <w:vAlign w:val="center"/>
          </w:tcPr>
          <w:p w:rsidR="00BE5EB1" w:rsidRDefault="00B63686" w:rsidP="00174AA3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股改</w:t>
            </w:r>
            <w:r w:rsidR="00174AA3">
              <w:rPr>
                <w:rFonts w:ascii="Times New Roman" w:eastAsia="仿宋_GB2312" w:hAnsi="Times New Roman" w:hint="eastAsia"/>
                <w:sz w:val="24"/>
                <w:szCs w:val="24"/>
              </w:rPr>
              <w:t>信息</w:t>
            </w:r>
          </w:p>
        </w:tc>
        <w:tc>
          <w:tcPr>
            <w:tcW w:w="1670" w:type="dxa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中介机构</w:t>
            </w:r>
          </w:p>
          <w:p w:rsidR="00BE5EB1" w:rsidRDefault="00B63686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如不涉及可不填写</w:t>
            </w:r>
          </w:p>
        </w:tc>
        <w:tc>
          <w:tcPr>
            <w:tcW w:w="1681" w:type="dxa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会计师</w:t>
            </w:r>
          </w:p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事务所</w:t>
            </w:r>
          </w:p>
        </w:tc>
        <w:tc>
          <w:tcPr>
            <w:tcW w:w="1275" w:type="dxa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评估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公司</w:t>
            </w:r>
          </w:p>
        </w:tc>
        <w:tc>
          <w:tcPr>
            <w:tcW w:w="1276" w:type="dxa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律师</w:t>
            </w:r>
          </w:p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事务所</w:t>
            </w:r>
          </w:p>
        </w:tc>
        <w:tc>
          <w:tcPr>
            <w:tcW w:w="1149" w:type="dxa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合计</w:t>
            </w:r>
          </w:p>
        </w:tc>
      </w:tr>
      <w:tr w:rsidR="00BE5EB1">
        <w:trPr>
          <w:cantSplit/>
          <w:trHeight w:val="454"/>
          <w:jc w:val="center"/>
        </w:trPr>
        <w:tc>
          <w:tcPr>
            <w:tcW w:w="1289" w:type="dxa"/>
            <w:vMerge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涉及机构全称</w:t>
            </w:r>
          </w:p>
        </w:tc>
        <w:tc>
          <w:tcPr>
            <w:tcW w:w="1670" w:type="dxa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EB1" w:rsidRDefault="00AD177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—</w:t>
            </w:r>
          </w:p>
        </w:tc>
      </w:tr>
      <w:tr w:rsidR="00BE5EB1">
        <w:trPr>
          <w:cantSplit/>
          <w:trHeight w:val="589"/>
          <w:jc w:val="center"/>
        </w:trPr>
        <w:tc>
          <w:tcPr>
            <w:tcW w:w="1289" w:type="dxa"/>
            <w:vMerge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pacing w:val="-6"/>
                <w:sz w:val="24"/>
                <w:szCs w:val="24"/>
              </w:rPr>
              <w:t>合同签订</w:t>
            </w:r>
            <w:r>
              <w:rPr>
                <w:rFonts w:ascii="Times New Roman" w:eastAsia="仿宋_GB2312" w:hAnsi="Times New Roman" w:hint="eastAsia"/>
                <w:spacing w:val="-6"/>
                <w:sz w:val="24"/>
                <w:szCs w:val="24"/>
              </w:rPr>
              <w:t>用于</w:t>
            </w:r>
            <w:r>
              <w:rPr>
                <w:rFonts w:ascii="Times New Roman" w:eastAsia="仿宋_GB2312" w:hAnsi="Times New Roman"/>
                <w:spacing w:val="-6"/>
                <w:sz w:val="24"/>
                <w:szCs w:val="24"/>
              </w:rPr>
              <w:t>股改金额</w:t>
            </w:r>
          </w:p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pacing w:val="-6"/>
                <w:sz w:val="24"/>
                <w:szCs w:val="24"/>
              </w:rPr>
              <w:t>（万元）</w:t>
            </w:r>
          </w:p>
        </w:tc>
        <w:tc>
          <w:tcPr>
            <w:tcW w:w="1670" w:type="dxa"/>
            <w:vAlign w:val="center"/>
          </w:tcPr>
          <w:p w:rsidR="00BE5EB1" w:rsidRDefault="00BE5EB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BE5EB1" w:rsidRDefault="00BE5EB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E5EB1" w:rsidRDefault="00BE5EB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E5EB1" w:rsidRDefault="00BE5EB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EB1" w:rsidRDefault="00BE5EB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E5EB1">
        <w:trPr>
          <w:cantSplit/>
          <w:trHeight w:val="454"/>
          <w:jc w:val="center"/>
        </w:trPr>
        <w:tc>
          <w:tcPr>
            <w:tcW w:w="1289" w:type="dxa"/>
            <w:vMerge/>
            <w:vAlign w:val="center"/>
          </w:tcPr>
          <w:p w:rsidR="00BE5EB1" w:rsidRDefault="00BE5EB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股改实际发生金额</w:t>
            </w:r>
          </w:p>
          <w:p w:rsidR="00BE5EB1" w:rsidRDefault="00B63686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（以支付凭证和发票为准）</w:t>
            </w:r>
          </w:p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（万元）</w:t>
            </w:r>
          </w:p>
        </w:tc>
        <w:tc>
          <w:tcPr>
            <w:tcW w:w="1670" w:type="dxa"/>
            <w:vAlign w:val="center"/>
          </w:tcPr>
          <w:p w:rsidR="00BE5EB1" w:rsidRDefault="00BE5EB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BE5EB1" w:rsidRDefault="00BE5EB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E5EB1" w:rsidRDefault="00BE5EB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E5EB1" w:rsidRDefault="00BE5EB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EB1" w:rsidRDefault="00BE5EB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E5EB1">
        <w:trPr>
          <w:cantSplit/>
          <w:trHeight w:val="1425"/>
          <w:jc w:val="center"/>
        </w:trPr>
        <w:tc>
          <w:tcPr>
            <w:tcW w:w="1289" w:type="dxa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申请企业承诺书</w:t>
            </w:r>
          </w:p>
        </w:tc>
        <w:tc>
          <w:tcPr>
            <w:tcW w:w="9800" w:type="dxa"/>
            <w:gridSpan w:val="7"/>
            <w:vAlign w:val="center"/>
          </w:tcPr>
          <w:p w:rsidR="00BE5EB1" w:rsidRDefault="00B63686">
            <w:pPr>
              <w:spacing w:line="240" w:lineRule="exact"/>
              <w:ind w:firstLineChars="200" w:firstLine="44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我公司承诺：我公司在实际经营地址正常开展业务，自股改（以营业执照时间为准）前一年至申报股改补贴时，未发生重大安全与质量事故、严重环境污染、税务失信、科研失信等重大违法失信行为，未纳入天津市市场主体</w:t>
            </w:r>
            <w:r>
              <w:rPr>
                <w:rFonts w:ascii="Times New Roman" w:eastAsia="仿宋_GB2312" w:hAnsi="Times New Roman" w:hint="eastAsia"/>
                <w:sz w:val="22"/>
              </w:rPr>
              <w:t>信用</w:t>
            </w:r>
            <w:bookmarkStart w:id="0" w:name="_GoBack"/>
            <w:bookmarkEnd w:id="0"/>
            <w:r>
              <w:rPr>
                <w:rFonts w:ascii="Times New Roman" w:eastAsia="仿宋_GB2312" w:hAnsi="Times New Roman"/>
                <w:sz w:val="22"/>
              </w:rPr>
              <w:t>信息公示系统、天津市市场主体联合监管系统等失信名单。本申请表中所填报内容和所提交材料真实、准确、合法</w:t>
            </w:r>
            <w:r>
              <w:rPr>
                <w:rFonts w:ascii="Times New Roman" w:eastAsia="仿宋_GB2312" w:hAnsi="Times New Roman" w:hint="eastAsia"/>
                <w:sz w:val="22"/>
              </w:rPr>
              <w:t>。若违反上述承诺，</w:t>
            </w:r>
            <w:r>
              <w:rPr>
                <w:rFonts w:ascii="Times New Roman" w:eastAsia="仿宋_GB2312" w:hAnsi="Times New Roman"/>
                <w:sz w:val="22"/>
              </w:rPr>
              <w:t>我公司</w:t>
            </w:r>
            <w:r>
              <w:rPr>
                <w:rFonts w:ascii="Times New Roman" w:eastAsia="仿宋_GB2312" w:hAnsi="Times New Roman" w:hint="eastAsia"/>
                <w:sz w:val="22"/>
              </w:rPr>
              <w:t>愿意承担由此带来的</w:t>
            </w:r>
            <w:r>
              <w:rPr>
                <w:rFonts w:ascii="Times New Roman" w:eastAsia="仿宋_GB2312" w:hAnsi="Times New Roman"/>
                <w:sz w:val="22"/>
              </w:rPr>
              <w:t>一切</w:t>
            </w:r>
            <w:r>
              <w:rPr>
                <w:rFonts w:ascii="Times New Roman" w:eastAsia="仿宋_GB2312" w:hAnsi="Times New Roman" w:hint="eastAsia"/>
                <w:sz w:val="22"/>
              </w:rPr>
              <w:t>后果及相关</w:t>
            </w:r>
            <w:r>
              <w:rPr>
                <w:rFonts w:ascii="Times New Roman" w:eastAsia="仿宋_GB2312" w:hAnsi="Times New Roman"/>
                <w:sz w:val="22"/>
              </w:rPr>
              <w:t>责任。</w:t>
            </w:r>
            <w:r>
              <w:rPr>
                <w:rFonts w:ascii="Times New Roman" w:eastAsia="仿宋_GB2312" w:hAnsi="Times New Roman"/>
                <w:sz w:val="22"/>
              </w:rPr>
              <w:t xml:space="preserve">                                         </w:t>
            </w:r>
          </w:p>
          <w:p w:rsidR="00BE5EB1" w:rsidRDefault="00B63686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法定代表人（签字）：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</w:t>
            </w:r>
            <w:r w:rsidR="00AD177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单位（公章）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:rsidR="00BE5EB1" w:rsidRDefault="00B63686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                   </w:t>
            </w:r>
            <w:r w:rsidR="00AD177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BE5EB1">
        <w:trPr>
          <w:cantSplit/>
          <w:trHeight w:val="1632"/>
          <w:jc w:val="center"/>
        </w:trPr>
        <w:tc>
          <w:tcPr>
            <w:tcW w:w="1289" w:type="dxa"/>
            <w:vAlign w:val="center"/>
          </w:tcPr>
          <w:p w:rsidR="00BE5EB1" w:rsidRDefault="00B636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功能区或街镇科技主管部门意见</w:t>
            </w:r>
          </w:p>
        </w:tc>
        <w:tc>
          <w:tcPr>
            <w:tcW w:w="9800" w:type="dxa"/>
            <w:gridSpan w:val="7"/>
            <w:vAlign w:val="center"/>
          </w:tcPr>
          <w:p w:rsidR="00BE5EB1" w:rsidRDefault="00B63686">
            <w:pPr>
              <w:spacing w:line="240" w:lineRule="exact"/>
              <w:ind w:firstLineChars="200" w:firstLine="44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经核查，我辖区内该企业提交的申请资料真实、合格，所有复印申请材料经与原件比对核查一致，且符合以下条件（在符合条件前画</w:t>
            </w:r>
            <w:r>
              <w:rPr>
                <w:rFonts w:ascii="Times New Roman" w:eastAsia="仿宋_GB2312" w:hAnsi="Times New Roman"/>
                <w:sz w:val="22"/>
              </w:rPr>
              <w:t>“</w:t>
            </w:r>
            <w:r>
              <w:rPr>
                <w:rFonts w:ascii="Times New Roman" w:hAnsi="Times New Roman"/>
                <w:sz w:val="22"/>
              </w:rPr>
              <w:t>√</w:t>
            </w:r>
            <w:r>
              <w:rPr>
                <w:rFonts w:ascii="Times New Roman" w:eastAsia="仿宋_GB2312" w:hAnsi="Times New Roman"/>
                <w:sz w:val="22"/>
              </w:rPr>
              <w:t>”</w:t>
            </w:r>
            <w:r>
              <w:rPr>
                <w:rFonts w:ascii="Times New Roman" w:eastAsia="仿宋_GB2312" w:hAnsi="Times New Roman"/>
                <w:sz w:val="22"/>
              </w:rPr>
              <w:t>）：</w:t>
            </w:r>
            <w:r>
              <w:rPr>
                <w:rFonts w:ascii="Times New Roman" w:eastAsia="仿宋_GB2312" w:hAnsi="Times New Roman"/>
                <w:sz w:val="22"/>
              </w:rPr>
              <w:t>□</w:t>
            </w:r>
            <w:r>
              <w:rPr>
                <w:rFonts w:ascii="Times New Roman" w:eastAsia="仿宋_GB2312" w:hAnsi="Times New Roman"/>
                <w:sz w:val="22"/>
              </w:rPr>
              <w:t>注册地在滨海新区</w:t>
            </w:r>
            <w:r>
              <w:rPr>
                <w:rFonts w:ascii="Times New Roman" w:eastAsia="仿宋_GB2312" w:hAnsi="Times New Roman"/>
                <w:sz w:val="22"/>
              </w:rPr>
              <w:t xml:space="preserve">  □</w:t>
            </w:r>
            <w:r>
              <w:rPr>
                <w:rFonts w:ascii="Times New Roman" w:eastAsia="仿宋_GB2312" w:hAnsi="Times New Roman"/>
                <w:sz w:val="22"/>
              </w:rPr>
              <w:t>企业经营活动正常</w:t>
            </w:r>
            <w:r>
              <w:rPr>
                <w:rFonts w:ascii="Times New Roman" w:eastAsia="仿宋_GB2312" w:hAnsi="Times New Roman"/>
                <w:sz w:val="22"/>
              </w:rPr>
              <w:t xml:space="preserve"> </w:t>
            </w:r>
          </w:p>
          <w:p w:rsidR="00BE5EB1" w:rsidRDefault="00B63686">
            <w:pPr>
              <w:spacing w:line="240" w:lineRule="exact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□</w:t>
            </w:r>
            <w:r>
              <w:rPr>
                <w:rFonts w:ascii="Times New Roman" w:eastAsia="仿宋_GB2312" w:hAnsi="Times New Roman"/>
                <w:sz w:val="22"/>
              </w:rPr>
              <w:t>通过国家、天津市科技企业资质认定</w:t>
            </w:r>
            <w:r>
              <w:rPr>
                <w:rFonts w:ascii="Times New Roman" w:eastAsia="仿宋_GB2312" w:hAnsi="Times New Roman"/>
                <w:sz w:val="22"/>
              </w:rPr>
              <w:t xml:space="preserve">   □</w:t>
            </w:r>
            <w:r>
              <w:rPr>
                <w:rFonts w:ascii="Times New Roman" w:eastAsia="仿宋_GB2312" w:hAnsi="Times New Roman"/>
                <w:sz w:val="22"/>
              </w:rPr>
              <w:t>符合申请股份制改造补贴要求</w:t>
            </w:r>
          </w:p>
          <w:p w:rsidR="00BE5EB1" w:rsidRDefault="00BE5EB1">
            <w:pPr>
              <w:spacing w:line="160" w:lineRule="exact"/>
              <w:ind w:firstLineChars="300" w:firstLine="72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E5EB1" w:rsidRDefault="00B63686" w:rsidP="00AD177F">
            <w:pPr>
              <w:spacing w:line="360" w:lineRule="exact"/>
              <w:ind w:firstLineChars="100" w:firstLine="24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经办人：</w:t>
            </w:r>
            <w:r w:rsidR="00AD177F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单位负责人：</w:t>
            </w:r>
            <w:r w:rsidR="00AD177F">
              <w:rPr>
                <w:rFonts w:ascii="Times New Roman" w:eastAsia="仿宋_GB2312" w:hAnsi="Times New Roman"/>
                <w:sz w:val="24"/>
                <w:szCs w:val="24"/>
              </w:rPr>
              <w:t xml:space="preserve">        </w:t>
            </w:r>
            <w:r w:rsidR="00AD177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="00AD177F"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单位（盖章）</w:t>
            </w:r>
          </w:p>
          <w:p w:rsidR="00BE5EB1" w:rsidRDefault="00B63686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                       </w:t>
            </w:r>
            <w:r w:rsidR="00AD177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:rsidR="00BE5EB1" w:rsidRDefault="00B63686">
      <w:pPr>
        <w:spacing w:line="240" w:lineRule="exact"/>
        <w:ind w:left="420" w:hangingChars="200" w:hanging="420"/>
        <w:rPr>
          <w:rFonts w:ascii="仿宋_GB2312" w:eastAsia="仿宋_GB2312"/>
          <w:bCs/>
          <w:szCs w:val="21"/>
        </w:rPr>
      </w:pPr>
      <w:r>
        <w:rPr>
          <w:rFonts w:ascii="仿宋_GB2312" w:eastAsia="仿宋_GB2312" w:hAnsi="仿宋_GB2312" w:cs="仿宋_GB2312" w:hint="eastAsia"/>
          <w:bCs/>
          <w:szCs w:val="21"/>
        </w:rPr>
        <w:t>注：本表</w:t>
      </w:r>
      <w:r>
        <w:rPr>
          <w:rFonts w:ascii="仿宋_GB2312" w:eastAsia="仿宋_GB2312" w:hAnsi="仿宋_GB2312" w:cs="仿宋_GB2312" w:hint="eastAsia"/>
          <w:b/>
          <w:bCs/>
          <w:szCs w:val="21"/>
        </w:rPr>
        <w:t>一式</w:t>
      </w:r>
      <w:r w:rsidR="0072370E">
        <w:rPr>
          <w:rFonts w:ascii="仿宋_GB2312" w:eastAsia="仿宋_GB2312" w:hAnsi="仿宋_GB2312" w:cs="仿宋_GB2312" w:hint="eastAsia"/>
          <w:b/>
          <w:bCs/>
          <w:szCs w:val="21"/>
        </w:rPr>
        <w:t>六</w:t>
      </w:r>
      <w:r>
        <w:rPr>
          <w:rFonts w:ascii="仿宋_GB2312" w:eastAsia="仿宋_GB2312" w:hAnsi="仿宋_GB2312" w:cs="仿宋_GB2312" w:hint="eastAsia"/>
          <w:b/>
          <w:bCs/>
          <w:szCs w:val="21"/>
        </w:rPr>
        <w:t>份</w:t>
      </w:r>
      <w:r>
        <w:rPr>
          <w:rFonts w:ascii="仿宋_GB2312" w:eastAsia="仿宋_GB2312" w:hAnsi="仿宋_GB2312" w:cs="仿宋_GB2312" w:hint="eastAsia"/>
          <w:bCs/>
          <w:szCs w:val="21"/>
        </w:rPr>
        <w:t>，与附件胶装成册，</w:t>
      </w:r>
      <w:r>
        <w:rPr>
          <w:rFonts w:ascii="仿宋_GB2312" w:eastAsia="仿宋_GB2312" w:hAnsi="仿宋_GB2312" w:cs="仿宋_GB2312" w:hint="eastAsia"/>
          <w:b/>
          <w:bCs/>
          <w:szCs w:val="21"/>
        </w:rPr>
        <w:t>加盖企业和所属开发区或街镇科技主管部门公章后</w:t>
      </w:r>
      <w:r>
        <w:rPr>
          <w:rFonts w:ascii="仿宋_GB2312" w:eastAsia="仿宋_GB2312" w:hAnsi="仿宋_GB2312" w:cs="仿宋_GB2312" w:hint="eastAsia"/>
          <w:bCs/>
          <w:szCs w:val="21"/>
        </w:rPr>
        <w:t>，</w:t>
      </w:r>
      <w:r w:rsidR="0072370E">
        <w:rPr>
          <w:rFonts w:ascii="仿宋_GB2312" w:eastAsia="仿宋_GB2312" w:hint="eastAsia"/>
          <w:b/>
          <w:bCs/>
          <w:szCs w:val="21"/>
        </w:rPr>
        <w:t>五</w:t>
      </w:r>
      <w:r>
        <w:rPr>
          <w:rFonts w:ascii="仿宋_GB2312" w:eastAsia="仿宋_GB2312" w:hint="eastAsia"/>
          <w:b/>
          <w:bCs/>
          <w:szCs w:val="21"/>
        </w:rPr>
        <w:t>份</w:t>
      </w:r>
      <w:r>
        <w:rPr>
          <w:rFonts w:ascii="仿宋_GB2312" w:eastAsia="仿宋_GB2312" w:hint="eastAsia"/>
          <w:bCs/>
          <w:szCs w:val="21"/>
        </w:rPr>
        <w:t>交至天津滨海新区科技金融服务中心，</w:t>
      </w:r>
      <w:r>
        <w:rPr>
          <w:rFonts w:ascii="仿宋_GB2312" w:eastAsia="仿宋_GB2312" w:hint="eastAsia"/>
          <w:b/>
          <w:bCs/>
          <w:szCs w:val="21"/>
        </w:rPr>
        <w:t>一份</w:t>
      </w:r>
      <w:r>
        <w:rPr>
          <w:rFonts w:ascii="Times New Roman" w:eastAsia="仿宋_GB2312" w:hAnsi="Times New Roman" w:hint="eastAsia"/>
          <w:bCs/>
          <w:szCs w:val="21"/>
        </w:rPr>
        <w:t>所属</w:t>
      </w:r>
      <w:r>
        <w:rPr>
          <w:rFonts w:ascii="仿宋_GB2312" w:eastAsia="仿宋_GB2312" w:cs="仿宋_GB2312" w:hint="eastAsia"/>
          <w:szCs w:val="21"/>
        </w:rPr>
        <w:t>开发区或街镇</w:t>
      </w:r>
      <w:r>
        <w:rPr>
          <w:rFonts w:ascii="仿宋_GB2312" w:eastAsia="仿宋_GB2312" w:hint="eastAsia"/>
          <w:bCs/>
          <w:szCs w:val="21"/>
        </w:rPr>
        <w:t xml:space="preserve">科技主管部门留存。联系电话：022-65831737 </w:t>
      </w:r>
    </w:p>
    <w:sectPr w:rsidR="00BE5EB1" w:rsidSect="00BE5EB1">
      <w:pgSz w:w="11906" w:h="16838"/>
      <w:pgMar w:top="737" w:right="1134" w:bottom="45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E43" w:rsidRDefault="00692E43" w:rsidP="00174AA3">
      <w:r>
        <w:separator/>
      </w:r>
    </w:p>
  </w:endnote>
  <w:endnote w:type="continuationSeparator" w:id="1">
    <w:p w:rsidR="00692E43" w:rsidRDefault="00692E43" w:rsidP="00174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E43" w:rsidRDefault="00692E43" w:rsidP="00174AA3">
      <w:r>
        <w:separator/>
      </w:r>
    </w:p>
  </w:footnote>
  <w:footnote w:type="continuationSeparator" w:id="1">
    <w:p w:rsidR="00692E43" w:rsidRDefault="00692E43" w:rsidP="00174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9D6"/>
    <w:rsid w:val="00064536"/>
    <w:rsid w:val="00066636"/>
    <w:rsid w:val="000D568F"/>
    <w:rsid w:val="000E56FB"/>
    <w:rsid w:val="000F656C"/>
    <w:rsid w:val="0011164D"/>
    <w:rsid w:val="00174AA3"/>
    <w:rsid w:val="001D4594"/>
    <w:rsid w:val="0024191F"/>
    <w:rsid w:val="002636AB"/>
    <w:rsid w:val="002A3497"/>
    <w:rsid w:val="002B109A"/>
    <w:rsid w:val="00300541"/>
    <w:rsid w:val="00372E31"/>
    <w:rsid w:val="00375702"/>
    <w:rsid w:val="003B0E51"/>
    <w:rsid w:val="00487F54"/>
    <w:rsid w:val="004D39D6"/>
    <w:rsid w:val="004E1535"/>
    <w:rsid w:val="00502175"/>
    <w:rsid w:val="00533B16"/>
    <w:rsid w:val="00580FE9"/>
    <w:rsid w:val="005C1CE4"/>
    <w:rsid w:val="005F5999"/>
    <w:rsid w:val="00662620"/>
    <w:rsid w:val="00692E43"/>
    <w:rsid w:val="00695EF7"/>
    <w:rsid w:val="006B0708"/>
    <w:rsid w:val="006D2248"/>
    <w:rsid w:val="006E2FE2"/>
    <w:rsid w:val="006F61E9"/>
    <w:rsid w:val="0072370E"/>
    <w:rsid w:val="007627CA"/>
    <w:rsid w:val="00763B4E"/>
    <w:rsid w:val="00772BFA"/>
    <w:rsid w:val="0081152B"/>
    <w:rsid w:val="00825CF6"/>
    <w:rsid w:val="00845F68"/>
    <w:rsid w:val="00972D36"/>
    <w:rsid w:val="00984CB9"/>
    <w:rsid w:val="00A008F4"/>
    <w:rsid w:val="00A83C03"/>
    <w:rsid w:val="00AD177F"/>
    <w:rsid w:val="00B61305"/>
    <w:rsid w:val="00B63686"/>
    <w:rsid w:val="00BE5EB1"/>
    <w:rsid w:val="00BF432D"/>
    <w:rsid w:val="00C10827"/>
    <w:rsid w:val="00C73EE6"/>
    <w:rsid w:val="00CE2294"/>
    <w:rsid w:val="00D06EF2"/>
    <w:rsid w:val="00DE7AD8"/>
    <w:rsid w:val="00DF3347"/>
    <w:rsid w:val="00DF7B3E"/>
    <w:rsid w:val="00E275C2"/>
    <w:rsid w:val="00E7325B"/>
    <w:rsid w:val="00EA6814"/>
    <w:rsid w:val="00F4630D"/>
    <w:rsid w:val="00F543D8"/>
    <w:rsid w:val="00F90871"/>
    <w:rsid w:val="00F96CFC"/>
    <w:rsid w:val="00FE74A3"/>
    <w:rsid w:val="02A95573"/>
    <w:rsid w:val="05691790"/>
    <w:rsid w:val="06202C6E"/>
    <w:rsid w:val="07A96636"/>
    <w:rsid w:val="09514D72"/>
    <w:rsid w:val="0CD73C3D"/>
    <w:rsid w:val="0FFC493A"/>
    <w:rsid w:val="155834E9"/>
    <w:rsid w:val="182D0496"/>
    <w:rsid w:val="190C30A1"/>
    <w:rsid w:val="1E2166C0"/>
    <w:rsid w:val="234646C3"/>
    <w:rsid w:val="24A37B77"/>
    <w:rsid w:val="26F838D2"/>
    <w:rsid w:val="29C47276"/>
    <w:rsid w:val="2DB208A4"/>
    <w:rsid w:val="2EE634C1"/>
    <w:rsid w:val="33AF7864"/>
    <w:rsid w:val="33F67C79"/>
    <w:rsid w:val="340E45A9"/>
    <w:rsid w:val="35412895"/>
    <w:rsid w:val="37A301DE"/>
    <w:rsid w:val="3C5E21BC"/>
    <w:rsid w:val="3C7F23B1"/>
    <w:rsid w:val="43533604"/>
    <w:rsid w:val="480F0A87"/>
    <w:rsid w:val="4ECC6909"/>
    <w:rsid w:val="4FB639A8"/>
    <w:rsid w:val="52B52D19"/>
    <w:rsid w:val="570A008D"/>
    <w:rsid w:val="60DD349A"/>
    <w:rsid w:val="63C1598C"/>
    <w:rsid w:val="65BA68A7"/>
    <w:rsid w:val="6D647294"/>
    <w:rsid w:val="6D684608"/>
    <w:rsid w:val="73EC15AD"/>
    <w:rsid w:val="75F95754"/>
    <w:rsid w:val="77911159"/>
    <w:rsid w:val="789073DC"/>
    <w:rsid w:val="79032E8C"/>
    <w:rsid w:val="7C5B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B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E5E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E5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E5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BE5EB1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BE5EB1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E5EB1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BE5EB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BE5EB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1140</Characters>
  <Application>Microsoft Office Word</Application>
  <DocSecurity>0</DocSecurity>
  <Lines>9</Lines>
  <Paragraphs>2</Paragraphs>
  <ScaleCrop>false</ScaleCrop>
  <Company>china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zhanglei</dc:creator>
  <cp:lastModifiedBy>王妍</cp:lastModifiedBy>
  <cp:revision>34</cp:revision>
  <cp:lastPrinted>2020-12-11T10:28:00Z</cp:lastPrinted>
  <dcterms:created xsi:type="dcterms:W3CDTF">2016-03-18T04:01:00Z</dcterms:created>
  <dcterms:modified xsi:type="dcterms:W3CDTF">2020-12-22T02:55:00Z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