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黑体" w:eastAsia="黑体"/>
          <w:spacing w:val="80"/>
          <w:sz w:val="52"/>
          <w:szCs w:val="5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eastAsia="黑体"/>
          <w:spacing w:val="80"/>
          <w:sz w:val="52"/>
          <w:szCs w:val="5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eastAsia="黑体"/>
          <w:spacing w:val="80"/>
          <w:sz w:val="52"/>
          <w:szCs w:val="5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eastAsia="黑体"/>
          <w:spacing w:val="80"/>
          <w:sz w:val="52"/>
          <w:szCs w:val="52"/>
        </w:rPr>
      </w:pPr>
      <w:r>
        <w:rPr>
          <w:rFonts w:hint="eastAsia" w:ascii="黑体" w:eastAsia="黑体"/>
          <w:spacing w:val="80"/>
          <w:sz w:val="52"/>
          <w:szCs w:val="52"/>
        </w:rPr>
        <w:t>滨海新区科技创新券</w:t>
      </w:r>
    </w:p>
    <w:p>
      <w:pPr>
        <w:adjustRightInd w:val="0"/>
        <w:snapToGrid w:val="0"/>
        <w:spacing w:line="360" w:lineRule="auto"/>
        <w:jc w:val="center"/>
        <w:rPr>
          <w:rFonts w:ascii="黑体" w:eastAsia="黑体"/>
          <w:spacing w:val="80"/>
          <w:sz w:val="52"/>
          <w:szCs w:val="52"/>
        </w:rPr>
      </w:pPr>
      <w:r>
        <w:rPr>
          <w:rFonts w:hint="eastAsia" w:ascii="黑体" w:eastAsia="黑体"/>
          <w:spacing w:val="80"/>
          <w:sz w:val="52"/>
          <w:szCs w:val="52"/>
        </w:rPr>
        <w:t>兑现申请材料</w:t>
      </w:r>
    </w:p>
    <w:p>
      <w:pPr>
        <w:adjustRightInd w:val="0"/>
        <w:snapToGrid w:val="0"/>
        <w:spacing w:line="360" w:lineRule="auto"/>
        <w:jc w:val="center"/>
        <w:rPr>
          <w:sz w:val="28"/>
        </w:rPr>
      </w:pPr>
    </w:p>
    <w:p>
      <w:pPr>
        <w:adjustRightInd w:val="0"/>
        <w:snapToGrid w:val="0"/>
        <w:spacing w:line="360" w:lineRule="auto"/>
        <w:rPr>
          <w:sz w:val="24"/>
        </w:rPr>
      </w:pPr>
    </w:p>
    <w:p>
      <w:pPr>
        <w:adjustRightInd w:val="0"/>
        <w:snapToGrid w:val="0"/>
        <w:spacing w:line="360" w:lineRule="auto"/>
        <w:rPr>
          <w:sz w:val="24"/>
        </w:rPr>
      </w:pPr>
    </w:p>
    <w:p>
      <w:pPr>
        <w:adjustRightInd w:val="0"/>
        <w:snapToGrid w:val="0"/>
        <w:spacing w:line="360" w:lineRule="auto"/>
        <w:rPr>
          <w:sz w:val="24"/>
        </w:rPr>
      </w:pPr>
    </w:p>
    <w:p>
      <w:pPr>
        <w:adjustRightInd w:val="0"/>
        <w:snapToGrid w:val="0"/>
        <w:spacing w:line="360" w:lineRule="auto"/>
        <w:rPr>
          <w:sz w:val="24"/>
        </w:rPr>
      </w:pPr>
    </w:p>
    <w:p>
      <w:pPr>
        <w:adjustRightInd w:val="0"/>
        <w:snapToGrid w:val="0"/>
        <w:spacing w:line="360" w:lineRule="auto"/>
        <w:rPr>
          <w:sz w:val="24"/>
        </w:rPr>
      </w:pPr>
    </w:p>
    <w:p>
      <w:pPr>
        <w:adjustRightInd w:val="0"/>
        <w:snapToGrid w:val="0"/>
        <w:spacing w:line="360" w:lineRule="auto"/>
        <w:ind w:firstLine="1285" w:firstLineChars="400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服务机构</w:t>
      </w:r>
      <w:r>
        <w:rPr>
          <w:b/>
          <w:bCs/>
          <w:sz w:val="32"/>
        </w:rPr>
        <w:t>：</w:t>
      </w:r>
      <w:r>
        <w:rPr>
          <w:b/>
          <w:bCs/>
          <w:sz w:val="32"/>
          <w:u w:val="single"/>
        </w:rPr>
        <w:t>___________</w:t>
      </w:r>
      <w:r>
        <w:rPr>
          <w:b/>
          <w:bCs/>
          <w:sz w:val="32"/>
        </w:rPr>
        <w:t>（公章）</w:t>
      </w:r>
    </w:p>
    <w:p>
      <w:pPr>
        <w:adjustRightInd w:val="0"/>
        <w:snapToGrid w:val="0"/>
        <w:spacing w:line="360" w:lineRule="auto"/>
        <w:ind w:firstLine="1285" w:firstLineChars="400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负 责 人：</w:t>
      </w:r>
      <w:r>
        <w:rPr>
          <w:b/>
          <w:bCs/>
          <w:sz w:val="32"/>
          <w:u w:val="single"/>
        </w:rPr>
        <w:t>___________</w:t>
      </w:r>
    </w:p>
    <w:p>
      <w:pPr>
        <w:adjustRightInd w:val="0"/>
        <w:snapToGrid w:val="0"/>
        <w:spacing w:line="360" w:lineRule="auto"/>
        <w:ind w:firstLine="1285" w:firstLineChars="400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联系方式：</w:t>
      </w:r>
      <w:r>
        <w:rPr>
          <w:b/>
          <w:bCs/>
          <w:sz w:val="32"/>
          <w:u w:val="single"/>
        </w:rPr>
        <w:t>___________</w:t>
      </w:r>
    </w:p>
    <w:p>
      <w:pPr>
        <w:adjustRightInd w:val="0"/>
        <w:snapToGrid w:val="0"/>
        <w:spacing w:line="360" w:lineRule="auto"/>
        <w:ind w:firstLine="3213" w:firstLineChars="1000"/>
        <w:rPr>
          <w:rFonts w:hint="eastAsia"/>
          <w:b/>
          <w:bCs/>
          <w:sz w:val="32"/>
        </w:rPr>
      </w:pPr>
    </w:p>
    <w:p>
      <w:pPr>
        <w:adjustRightInd w:val="0"/>
        <w:snapToGrid w:val="0"/>
        <w:spacing w:line="360" w:lineRule="auto"/>
        <w:ind w:firstLine="3213" w:firstLineChars="1000"/>
        <w:rPr>
          <w:b/>
          <w:bCs/>
          <w:sz w:val="32"/>
        </w:rPr>
      </w:pPr>
    </w:p>
    <w:p>
      <w:pPr>
        <w:adjustRightInd w:val="0"/>
        <w:snapToGrid w:val="0"/>
        <w:spacing w:line="360" w:lineRule="auto"/>
        <w:ind w:firstLine="3213" w:firstLineChars="1000"/>
        <w:rPr>
          <w:b/>
          <w:bCs/>
          <w:sz w:val="32"/>
        </w:rPr>
      </w:pPr>
    </w:p>
    <w:p>
      <w:pPr>
        <w:adjustRightInd w:val="0"/>
        <w:snapToGrid w:val="0"/>
        <w:spacing w:line="360" w:lineRule="auto"/>
        <w:ind w:firstLine="3213" w:firstLineChars="1000"/>
        <w:rPr>
          <w:b/>
          <w:bCs/>
          <w:sz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b/>
          <w:bCs/>
          <w:sz w:val="32"/>
        </w:rPr>
        <w:t>____</w:t>
      </w:r>
      <w:r>
        <w:rPr>
          <w:rFonts w:hint="eastAsia" w:ascii="宋体" w:hAnsi="宋体"/>
          <w:b/>
          <w:sz w:val="32"/>
          <w:szCs w:val="32"/>
        </w:rPr>
        <w:t>年</w:t>
      </w:r>
      <w:r>
        <w:rPr>
          <w:b/>
          <w:bCs/>
          <w:sz w:val="32"/>
        </w:rPr>
        <w:t>____</w:t>
      </w:r>
      <w:r>
        <w:rPr>
          <w:rFonts w:hint="eastAsia" w:ascii="宋体" w:hAnsi="宋体"/>
          <w:b/>
          <w:sz w:val="32"/>
          <w:szCs w:val="32"/>
        </w:rPr>
        <w:t>月</w:t>
      </w:r>
    </w:p>
    <w:p>
      <w:pPr>
        <w:pStyle w:val="2"/>
        <w:adjustRightInd w:val="0"/>
        <w:snapToGrid w:val="0"/>
        <w:spacing w:line="360" w:lineRule="auto"/>
        <w:ind w:firstLine="0"/>
        <w:jc w:val="center"/>
        <w:rPr>
          <w:rFonts w:eastAsia="宋体"/>
          <w:sz w:val="44"/>
          <w:szCs w:val="44"/>
        </w:rPr>
      </w:pPr>
    </w:p>
    <w:p>
      <w:pPr>
        <w:pStyle w:val="2"/>
        <w:adjustRightInd w:val="0"/>
        <w:snapToGrid w:val="0"/>
        <w:spacing w:line="360" w:lineRule="auto"/>
        <w:ind w:firstLine="0"/>
        <w:jc w:val="center"/>
        <w:rPr>
          <w:rFonts w:eastAsia="宋体"/>
          <w:sz w:val="44"/>
          <w:szCs w:val="44"/>
        </w:rPr>
      </w:pPr>
    </w:p>
    <w:p>
      <w:pPr>
        <w:pStyle w:val="2"/>
        <w:adjustRightInd w:val="0"/>
        <w:snapToGrid w:val="0"/>
        <w:spacing w:line="360" w:lineRule="auto"/>
        <w:ind w:firstLine="0"/>
        <w:jc w:val="center"/>
        <w:rPr>
          <w:rFonts w:eastAsia="宋体"/>
          <w:sz w:val="44"/>
          <w:szCs w:val="44"/>
        </w:rPr>
      </w:pPr>
      <w:r>
        <w:rPr>
          <w:rFonts w:hint="eastAsia" w:eastAsia="宋体"/>
          <w:sz w:val="44"/>
          <w:szCs w:val="44"/>
        </w:rPr>
        <w:t>承诺书</w:t>
      </w:r>
    </w:p>
    <w:p>
      <w:pPr>
        <w:pStyle w:val="2"/>
        <w:adjustRightInd w:val="0"/>
        <w:snapToGrid w:val="0"/>
        <w:spacing w:line="360" w:lineRule="auto"/>
        <w:rPr>
          <w:rFonts w:eastAsia="宋体"/>
        </w:rPr>
      </w:pP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eastAsia="仿宋_GB2312"/>
          <w:color w:val="333333"/>
          <w:sz w:val="32"/>
          <w:szCs w:val="32"/>
          <w:shd w:val="clear" w:color="auto" w:fill="FFFFFF"/>
        </w:rPr>
        <w:t>我单位为申请兑现滨海新区科技创新券所提供的《滨海新区科技创新券兑现</w:t>
      </w:r>
      <w:r>
        <w:rPr>
          <w:rFonts w:eastAsia="仿宋_GB2312"/>
          <w:color w:val="333333"/>
          <w:sz w:val="32"/>
          <w:szCs w:val="32"/>
          <w:shd w:val="clear" w:color="auto" w:fill="FFFFFF"/>
        </w:rPr>
        <w:t>申请</w:t>
      </w:r>
      <w:r>
        <w:rPr>
          <w:rFonts w:hint="eastAsia" w:eastAsia="仿宋_GB2312"/>
          <w:color w:val="333333"/>
          <w:sz w:val="32"/>
          <w:szCs w:val="32"/>
          <w:shd w:val="clear" w:color="auto" w:fill="FFFFFF"/>
        </w:rPr>
        <w:t>材料》全部内容均</w:t>
      </w:r>
      <w:r>
        <w:rPr>
          <w:rFonts w:eastAsia="仿宋_GB2312"/>
          <w:color w:val="333333"/>
          <w:sz w:val="32"/>
          <w:szCs w:val="32"/>
          <w:shd w:val="clear" w:color="auto" w:fill="FFFFFF"/>
        </w:rPr>
        <w:t>真实有效</w:t>
      </w:r>
      <w:r>
        <w:rPr>
          <w:rFonts w:hint="eastAsia" w:eastAsia="仿宋_GB2312"/>
          <w:color w:val="333333"/>
          <w:sz w:val="32"/>
          <w:szCs w:val="32"/>
          <w:shd w:val="clear" w:color="auto" w:fill="FFFFFF"/>
        </w:rPr>
        <w:t>，我单位对材料的真实性承担法律责任。若存在弄虚作假及其他违法违规等行为，同意按照相关规定接受处理。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eastAsia="仿宋_GB2312"/>
          <w:color w:val="333333"/>
          <w:sz w:val="32"/>
          <w:szCs w:val="32"/>
          <w:shd w:val="clear" w:color="auto" w:fill="FFFFFF"/>
        </w:rPr>
        <w:t>特此承诺。</w:t>
      </w:r>
    </w:p>
    <w:p>
      <w:pPr>
        <w:adjustRightInd w:val="0"/>
        <w:snapToGrid w:val="0"/>
        <w:spacing w:line="360" w:lineRule="auto"/>
        <w:ind w:firstLine="3360" w:firstLineChars="1050"/>
        <w:rPr>
          <w:rFonts w:eastAsia="仿宋_GB2312"/>
          <w:color w:val="333333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60" w:lineRule="auto"/>
        <w:ind w:firstLine="3360" w:firstLineChars="1050"/>
        <w:rPr>
          <w:rFonts w:eastAsia="仿宋_GB2312"/>
          <w:color w:val="333333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60" w:lineRule="auto"/>
        <w:ind w:firstLine="3360" w:firstLineChars="1050"/>
        <w:rPr>
          <w:rFonts w:eastAsia="仿宋_GB2312"/>
          <w:color w:val="333333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60" w:lineRule="auto"/>
        <w:ind w:firstLine="3360" w:firstLineChars="1050"/>
        <w:rPr>
          <w:rFonts w:eastAsia="仿宋_GB2312"/>
          <w:color w:val="333333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480" w:lineRule="auto"/>
        <w:ind w:firstLine="4000" w:firstLineChars="1250"/>
        <w:rPr>
          <w:rFonts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eastAsia="仿宋_GB2312"/>
          <w:color w:val="333333"/>
          <w:sz w:val="32"/>
          <w:szCs w:val="32"/>
          <w:shd w:val="clear" w:color="auto" w:fill="FFFFFF"/>
        </w:rPr>
        <w:t>法定代表人（签章）：</w:t>
      </w:r>
    </w:p>
    <w:p>
      <w:pPr>
        <w:adjustRightInd w:val="0"/>
        <w:snapToGrid w:val="0"/>
        <w:spacing w:line="480" w:lineRule="auto"/>
        <w:ind w:firstLine="4000" w:firstLineChars="1250"/>
        <w:rPr>
          <w:rFonts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eastAsia="仿宋_GB2312"/>
          <w:color w:val="333333"/>
          <w:sz w:val="32"/>
          <w:szCs w:val="32"/>
          <w:shd w:val="clear" w:color="auto" w:fill="FFFFFF"/>
        </w:rPr>
        <w:t>单位名称（公章）</w:t>
      </w:r>
      <w:r>
        <w:rPr>
          <w:rFonts w:eastAsia="仿宋_GB2312"/>
          <w:color w:val="333333"/>
          <w:sz w:val="32"/>
          <w:szCs w:val="32"/>
          <w:shd w:val="clear" w:color="auto" w:fill="FFFFFF"/>
        </w:rPr>
        <w:t>：</w:t>
      </w:r>
    </w:p>
    <w:p>
      <w:pPr>
        <w:adjustRightInd w:val="0"/>
        <w:snapToGrid w:val="0"/>
        <w:spacing w:line="480" w:lineRule="auto"/>
        <w:jc w:val="right"/>
        <w:rPr>
          <w:rFonts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eastAsia="仿宋_GB2312"/>
          <w:color w:val="333333"/>
          <w:sz w:val="32"/>
          <w:szCs w:val="32"/>
          <w:shd w:val="clear" w:color="auto" w:fill="FFFFFF"/>
        </w:rPr>
        <w:t xml:space="preserve">  年    月    日 </w:t>
      </w:r>
    </w:p>
    <w:p>
      <w:pPr>
        <w:adjustRightInd w:val="0"/>
        <w:snapToGrid w:val="0"/>
        <w:spacing w:line="360" w:lineRule="auto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sz w:val="44"/>
        </w:rPr>
      </w:pPr>
    </w:p>
    <w:p>
      <w:pPr>
        <w:rPr>
          <w:rFonts w:eastAsia="黑体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b/>
          <w:bCs/>
          <w:sz w:val="28"/>
        </w:rPr>
      </w:pPr>
    </w:p>
    <w:p>
      <w:pPr>
        <w:adjustRightInd w:val="0"/>
        <w:snapToGrid w:val="0"/>
        <w:spacing w:line="360" w:lineRule="auto"/>
        <w:rPr>
          <w:b/>
          <w:bCs/>
          <w:sz w:val="28"/>
        </w:rPr>
      </w:pPr>
    </w:p>
    <w:p>
      <w:pPr>
        <w:adjustRightInd w:val="0"/>
        <w:snapToGrid w:val="0"/>
        <w:spacing w:line="360" w:lineRule="auto"/>
        <w:rPr>
          <w:b/>
          <w:bCs/>
          <w:sz w:val="28"/>
        </w:rPr>
      </w:pPr>
    </w:p>
    <w:p>
      <w:pPr>
        <w:adjustRightInd w:val="0"/>
        <w:snapToGrid w:val="0"/>
        <w:spacing w:line="360" w:lineRule="auto"/>
        <w:rPr>
          <w:b/>
          <w:bCs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微软简标宋" w:hAnsi="微软简标宋" w:eastAsia="微软简标宋" w:cs="微软简标宋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sz w:val="44"/>
          <w:szCs w:val="44"/>
        </w:rPr>
        <w:t>滨海新区科技创新券兑现申请目录</w:t>
      </w: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575"/>
        <w:gridCol w:w="1380"/>
        <w:gridCol w:w="1433"/>
        <w:gridCol w:w="1294"/>
        <w:gridCol w:w="1295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创新券编码</w:t>
            </w: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科技企业/创业团队</w:t>
            </w: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服务类别</w:t>
            </w:r>
          </w:p>
        </w:tc>
        <w:tc>
          <w:tcPr>
            <w:tcW w:w="129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服务名称</w:t>
            </w:r>
          </w:p>
        </w:tc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已申领创新券金额（备案）</w:t>
            </w:r>
          </w:p>
        </w:tc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申请兑现金额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8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8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8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8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8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8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8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8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8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8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b/>
          <w:bCs/>
          <w:sz w:val="28"/>
        </w:rPr>
        <w:sectPr>
          <w:footerReference r:id="rId3" w:type="even"/>
          <w:pgSz w:w="11906" w:h="16838"/>
          <w:pgMar w:top="1531" w:right="1531" w:bottom="1304" w:left="1531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8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355"/>
        <w:gridCol w:w="556"/>
        <w:gridCol w:w="1242"/>
        <w:gridCol w:w="1798"/>
        <w:gridCol w:w="78"/>
        <w:gridCol w:w="99"/>
        <w:gridCol w:w="1081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hint="eastAsia" w:ascii="方正小标宋简体" w:eastAsia="方正小标宋简体" w:hAnsiTheme="minorEastAsia"/>
                <w:color w:val="333333"/>
                <w:sz w:val="44"/>
                <w:szCs w:val="44"/>
                <w:shd w:val="clear" w:color="auto" w:fill="FFFFFF"/>
              </w:rPr>
              <w:t>滨海新区科技创新券兑现申请表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0" w:type="dxa"/>
            <w:gridSpan w:val="9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b/>
                <w:color w:val="333333"/>
                <w:sz w:val="32"/>
                <w:szCs w:val="32"/>
                <w:shd w:val="clear" w:color="auto" w:fill="FFFFFF"/>
              </w:rPr>
              <w:t>一、服务机构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5720" w:type="dxa"/>
            <w:gridSpan w:val="6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注册地址</w:t>
            </w:r>
          </w:p>
        </w:tc>
        <w:tc>
          <w:tcPr>
            <w:tcW w:w="5720" w:type="dxa"/>
            <w:gridSpan w:val="6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0" w:type="dxa"/>
            <w:gridSpan w:val="9"/>
          </w:tcPr>
          <w:p>
            <w:pPr>
              <w:adjustRightInd w:val="0"/>
              <w:snapToGrid w:val="0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333333"/>
                <w:sz w:val="32"/>
                <w:szCs w:val="32"/>
                <w:shd w:val="clear" w:color="auto" w:fill="FFFFFF"/>
              </w:rPr>
              <w:t>二、兑现创新券服务项目信息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创新券编号</w:t>
            </w:r>
          </w:p>
        </w:tc>
        <w:tc>
          <w:tcPr>
            <w:tcW w:w="5720" w:type="dxa"/>
            <w:gridSpan w:val="6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服务名称</w:t>
            </w:r>
          </w:p>
        </w:tc>
        <w:tc>
          <w:tcPr>
            <w:tcW w:w="5720" w:type="dxa"/>
            <w:gridSpan w:val="6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3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服务类型</w:t>
            </w:r>
          </w:p>
        </w:tc>
        <w:tc>
          <w:tcPr>
            <w:tcW w:w="5720" w:type="dxa"/>
            <w:gridSpan w:val="6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□研发设计  □检验检测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服务单位</w:t>
            </w:r>
          </w:p>
        </w:tc>
        <w:tc>
          <w:tcPr>
            <w:tcW w:w="5720" w:type="dxa"/>
            <w:gridSpan w:val="6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已申请创新券金额</w:t>
            </w:r>
          </w:p>
        </w:tc>
        <w:tc>
          <w:tcPr>
            <w:tcW w:w="5720" w:type="dxa"/>
            <w:gridSpan w:val="6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（事前备案时的申请金额）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实际申请兑现金额</w:t>
            </w:r>
          </w:p>
        </w:tc>
        <w:tc>
          <w:tcPr>
            <w:tcW w:w="5720" w:type="dxa"/>
            <w:gridSpan w:val="6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0" w:type="dxa"/>
            <w:gridSpan w:val="9"/>
          </w:tcPr>
          <w:p>
            <w:pPr>
              <w:adjustRightInd w:val="0"/>
              <w:snapToGrid w:val="0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333333"/>
                <w:sz w:val="32"/>
                <w:szCs w:val="32"/>
                <w:shd w:val="clear" w:color="auto" w:fill="FFFFFF"/>
              </w:rPr>
              <w:t>三、对应合同信息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5128" w:type="dxa"/>
            <w:gridSpan w:val="6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合同名称</w:t>
            </w:r>
          </w:p>
        </w:tc>
        <w:tc>
          <w:tcPr>
            <w:tcW w:w="2503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有效合同金额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128" w:type="dxa"/>
            <w:gridSpan w:val="6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03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5128" w:type="dxa"/>
            <w:gridSpan w:val="6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合同名称</w:t>
            </w:r>
          </w:p>
        </w:tc>
        <w:tc>
          <w:tcPr>
            <w:tcW w:w="2503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有效合同金额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128" w:type="dxa"/>
            <w:gridSpan w:val="6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03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0" w:type="dxa"/>
            <w:gridSpan w:val="9"/>
          </w:tcPr>
          <w:p>
            <w:pPr>
              <w:adjustRightInd w:val="0"/>
              <w:snapToGrid w:val="0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333333"/>
                <w:sz w:val="32"/>
                <w:szCs w:val="32"/>
                <w:shd w:val="clear" w:color="auto" w:fill="FFFFFF"/>
              </w:rPr>
              <w:t>四、对应发票信息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35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发票名称</w:t>
            </w:r>
          </w:p>
        </w:tc>
        <w:tc>
          <w:tcPr>
            <w:tcW w:w="1798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发票代码</w:t>
            </w:r>
          </w:p>
        </w:tc>
        <w:tc>
          <w:tcPr>
            <w:tcW w:w="179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发票号码</w:t>
            </w:r>
          </w:p>
        </w:tc>
        <w:tc>
          <w:tcPr>
            <w:tcW w:w="1258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发票金额</w:t>
            </w:r>
          </w:p>
        </w:tc>
        <w:tc>
          <w:tcPr>
            <w:tcW w:w="142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发票日期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58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35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发票名称</w:t>
            </w:r>
          </w:p>
        </w:tc>
        <w:tc>
          <w:tcPr>
            <w:tcW w:w="1798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发票代码</w:t>
            </w:r>
          </w:p>
        </w:tc>
        <w:tc>
          <w:tcPr>
            <w:tcW w:w="179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发票号码</w:t>
            </w:r>
          </w:p>
        </w:tc>
        <w:tc>
          <w:tcPr>
            <w:tcW w:w="1258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发票金额</w:t>
            </w:r>
          </w:p>
        </w:tc>
        <w:tc>
          <w:tcPr>
            <w:tcW w:w="142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发票日期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8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58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0" w:type="dxa"/>
            <w:gridSpan w:val="9"/>
          </w:tcPr>
          <w:p>
            <w:pPr>
              <w:adjustRightInd w:val="0"/>
              <w:snapToGrid w:val="0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333333"/>
                <w:sz w:val="32"/>
                <w:szCs w:val="32"/>
                <w:shd w:val="clear" w:color="auto" w:fill="FFFFFF"/>
              </w:rPr>
              <w:t>五、审核情况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gridSpan w:val="6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《滨海新区科技创新券申请受理告知书》发放日期</w:t>
            </w:r>
          </w:p>
        </w:tc>
        <w:tc>
          <w:tcPr>
            <w:tcW w:w="2602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  <w:b/>
          <w:color w:val="333333"/>
          <w:sz w:val="32"/>
          <w:szCs w:val="32"/>
          <w:shd w:val="clear" w:color="auto" w:fill="FFFFFF"/>
        </w:rPr>
      </w:pPr>
    </w:p>
    <w:p>
      <w:pPr>
        <w:widowControl/>
        <w:jc w:val="left"/>
        <w:rPr>
          <w:rFonts w:asciiTheme="minorEastAsia" w:hAnsiTheme="minorEastAsia"/>
          <w:b/>
          <w:color w:val="333333"/>
          <w:sz w:val="32"/>
          <w:szCs w:val="32"/>
          <w:shd w:val="clear" w:color="auto" w:fill="FFFFFF"/>
        </w:rPr>
      </w:pPr>
      <w:r>
        <w:rPr>
          <w:rFonts w:asciiTheme="minorEastAsia" w:hAnsiTheme="minorEastAsia"/>
          <w:b/>
          <w:color w:val="333333"/>
          <w:sz w:val="32"/>
          <w:szCs w:val="32"/>
          <w:shd w:val="clear" w:color="auto" w:fill="FFFFFF"/>
        </w:rPr>
        <w:br w:type="page"/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/>
          <w:b/>
          <w:color w:val="333333"/>
          <w:sz w:val="32"/>
          <w:szCs w:val="32"/>
          <w:shd w:val="clear" w:color="auto" w:fill="FFFFFF"/>
        </w:rPr>
        <w:t>附件：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eastAsia="仿宋_GB2312"/>
          <w:color w:val="333333"/>
          <w:sz w:val="32"/>
          <w:szCs w:val="32"/>
          <w:shd w:val="clear" w:color="auto" w:fill="FFFFFF"/>
        </w:rPr>
        <w:t>（一）服务机构营业执照/事业单位法人登记证书，如申请前后发生更名的，需同时提供市场监管部门出具的企业名称变更核准通知书（复印件、加盖公章）；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eastAsia="仿宋_GB2312"/>
          <w:color w:val="333333"/>
          <w:sz w:val="32"/>
          <w:szCs w:val="32"/>
          <w:shd w:val="clear" w:color="auto" w:fill="FFFFFF"/>
        </w:rPr>
        <w:t>（二）滨海新区科技创新券申请受理告知书（</w:t>
      </w:r>
      <w:r>
        <w:rPr>
          <w:rFonts w:hint="eastAsia" w:eastAsia="仿宋_GB2312"/>
          <w:color w:val="333333"/>
          <w:sz w:val="32"/>
          <w:szCs w:val="32"/>
          <w:shd w:val="clear" w:color="auto" w:fill="FFFFFF"/>
          <w:lang w:eastAsia="zh-CN"/>
        </w:rPr>
        <w:t>一份</w:t>
      </w:r>
      <w:r>
        <w:rPr>
          <w:rFonts w:hint="eastAsia" w:eastAsia="仿宋_GB2312"/>
          <w:color w:val="333333"/>
          <w:sz w:val="32"/>
          <w:szCs w:val="32"/>
          <w:shd w:val="clear" w:color="auto" w:fill="FFFFFF"/>
        </w:rPr>
        <w:t>原件</w:t>
      </w:r>
      <w:r>
        <w:rPr>
          <w:rFonts w:hint="eastAsia" w:eastAsia="仿宋_GB2312"/>
          <w:color w:val="333333"/>
          <w:sz w:val="32"/>
          <w:szCs w:val="32"/>
          <w:shd w:val="clear" w:color="auto" w:fill="FFFFFF"/>
          <w:lang w:eastAsia="zh-CN"/>
        </w:rPr>
        <w:t>，两份复印件</w:t>
      </w:r>
      <w:bookmarkStart w:id="0" w:name="_GoBack"/>
      <w:bookmarkEnd w:id="0"/>
      <w:r>
        <w:rPr>
          <w:rFonts w:hint="eastAsia" w:eastAsia="仿宋_GB2312"/>
          <w:color w:val="333333"/>
          <w:sz w:val="32"/>
          <w:szCs w:val="32"/>
          <w:shd w:val="clear" w:color="auto" w:fill="FFFFFF"/>
        </w:rPr>
        <w:t>）；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eastAsia="仿宋_GB2312"/>
          <w:color w:val="333333"/>
          <w:sz w:val="32"/>
          <w:szCs w:val="32"/>
          <w:shd w:val="clear" w:color="auto" w:fill="FFFFFF"/>
        </w:rPr>
        <w:t>（三）服务合同（复印件，提供原件现场查验）；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eastAsia="仿宋_GB2312"/>
          <w:color w:val="333333"/>
          <w:sz w:val="32"/>
          <w:szCs w:val="32"/>
          <w:shd w:val="clear" w:color="auto" w:fill="FFFFFF"/>
        </w:rPr>
        <w:t>（四）服务票据（发票及服务机构收款回单，复印件，提供原件现场查验）；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eastAsia="仿宋_GB2312"/>
          <w:color w:val="333333"/>
          <w:sz w:val="32"/>
          <w:szCs w:val="32"/>
          <w:shd w:val="clear" w:color="auto" w:fill="FFFFFF"/>
        </w:rPr>
        <w:t>（五）成果证明材料（如检测结果、技术解决方案等证实服务完成度和真实性的材料），可同时提交项目实施情况总结及专利、著作权等有利证明服务绩效的文件（复印件，提供原件现场查验）。</w:t>
      </w:r>
    </w:p>
    <w:p>
      <w:pPr>
        <w:adjustRightInd w:val="0"/>
        <w:snapToGrid w:val="0"/>
        <w:spacing w:line="360" w:lineRule="auto"/>
        <w:jc w:val="left"/>
        <w:rPr>
          <w:rFonts w:eastAsia="仿宋_GB2312"/>
          <w:color w:val="333333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eastAsia="仿宋_GB2312"/>
          <w:color w:val="333333"/>
          <w:sz w:val="32"/>
          <w:szCs w:val="32"/>
          <w:shd w:val="clear" w:color="auto" w:fill="FFFFFF"/>
        </w:rPr>
        <w:t>注：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每张创新券兑现填写一份《滨海新区科技创新券兑现申请表》，其对应的佐证材料放到申请表后，胶装成册。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2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6F9D"/>
    <w:rsid w:val="00031D4B"/>
    <w:rsid w:val="00051F3A"/>
    <w:rsid w:val="003066A2"/>
    <w:rsid w:val="00364841"/>
    <w:rsid w:val="003C1120"/>
    <w:rsid w:val="00543361"/>
    <w:rsid w:val="0054726C"/>
    <w:rsid w:val="00586157"/>
    <w:rsid w:val="005E3ECA"/>
    <w:rsid w:val="00750F91"/>
    <w:rsid w:val="007E3A8A"/>
    <w:rsid w:val="007F6D2A"/>
    <w:rsid w:val="009122D1"/>
    <w:rsid w:val="00AC41D1"/>
    <w:rsid w:val="00AD71F4"/>
    <w:rsid w:val="00B06591"/>
    <w:rsid w:val="00B200E9"/>
    <w:rsid w:val="00C129E3"/>
    <w:rsid w:val="00D06F9D"/>
    <w:rsid w:val="00F54A3F"/>
    <w:rsid w:val="00F6443D"/>
    <w:rsid w:val="00FF77E1"/>
    <w:rsid w:val="030A275C"/>
    <w:rsid w:val="08C07844"/>
    <w:rsid w:val="0E52577F"/>
    <w:rsid w:val="0F6B10A2"/>
    <w:rsid w:val="10A8768C"/>
    <w:rsid w:val="1A041C5D"/>
    <w:rsid w:val="21AA768F"/>
    <w:rsid w:val="247C53F6"/>
    <w:rsid w:val="28383472"/>
    <w:rsid w:val="31C20A2E"/>
    <w:rsid w:val="38673FE7"/>
    <w:rsid w:val="41C04B77"/>
    <w:rsid w:val="43B97C09"/>
    <w:rsid w:val="45822BF7"/>
    <w:rsid w:val="49F81C44"/>
    <w:rsid w:val="4BF53EBC"/>
    <w:rsid w:val="51946629"/>
    <w:rsid w:val="52BB7BF7"/>
    <w:rsid w:val="547135E6"/>
    <w:rsid w:val="5AE8282E"/>
    <w:rsid w:val="5CED547A"/>
    <w:rsid w:val="5D507985"/>
    <w:rsid w:val="5D853773"/>
    <w:rsid w:val="6ADB49D8"/>
    <w:rsid w:val="6BF166F4"/>
    <w:rsid w:val="6E030047"/>
    <w:rsid w:val="6E1521B2"/>
    <w:rsid w:val="6E451F39"/>
    <w:rsid w:val="6ECC4FD2"/>
    <w:rsid w:val="7774566C"/>
    <w:rsid w:val="7DF00B92"/>
    <w:rsid w:val="7F3F72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uiPriority w:val="0"/>
    <w:pPr>
      <w:ind w:firstLine="630"/>
    </w:pPr>
    <w:rPr>
      <w:rFonts w:ascii="Times New Roman" w:hAnsi="Times New Roman" w:eastAsia="仿宋_GB2312" w:cs="Times New Roman"/>
      <w:b/>
      <w:sz w:val="32"/>
      <w:szCs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Times New Roman" w:hAnsi="Times New Roman" w:eastAsia="仿宋_GB2312" w:cs="Times New Roman"/>
      <w:b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情报研究中心</Company>
  <Pages>5</Pages>
  <Words>152</Words>
  <Characters>867</Characters>
  <Lines>7</Lines>
  <Paragraphs>2</Paragraphs>
  <TotalTime>12</TotalTime>
  <ScaleCrop>false</ScaleCrop>
  <LinksUpToDate>false</LinksUpToDate>
  <CharactersWithSpaces>1017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2018-11-26T08:21:00Z</dcterms:created>
  <dc:creator>user</dc:creator>
  <cp:lastModifiedBy>Administrator</cp:lastModifiedBy>
  <dcterms:modified xsi:type="dcterms:W3CDTF">2019-08-05T02:38:34Z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